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6E" w:rsidRDefault="005E646E" w:rsidP="005E6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повышения профессионального уровня</w:t>
      </w:r>
    </w:p>
    <w:p w:rsidR="005E646E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proofErr w:type="spellStart"/>
      <w:r w:rsidR="003B7F56">
        <w:rPr>
          <w:rFonts w:ascii="Times New Roman" w:hAnsi="Times New Roman" w:cs="Times New Roman"/>
          <w:b/>
          <w:sz w:val="24"/>
          <w:szCs w:val="24"/>
        </w:rPr>
        <w:t>Шарафутдинова</w:t>
      </w:r>
      <w:proofErr w:type="spellEnd"/>
      <w:r w:rsidR="003B7F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7F56"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 w:rsidR="003B7F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7F56">
        <w:rPr>
          <w:rFonts w:ascii="Times New Roman" w:hAnsi="Times New Roman" w:cs="Times New Roman"/>
          <w:b/>
          <w:sz w:val="24"/>
          <w:szCs w:val="24"/>
        </w:rPr>
        <w:t>Кабировна</w:t>
      </w:r>
      <w:proofErr w:type="spellEnd"/>
      <w:r w:rsidR="003B7F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46E" w:rsidRPr="007F465C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7F465C">
        <w:rPr>
          <w:rFonts w:ascii="Times New Roman" w:hAnsi="Times New Roman" w:cs="Times New Roman"/>
          <w:b/>
          <w:sz w:val="24"/>
          <w:szCs w:val="24"/>
        </w:rPr>
        <w:t>2022 -2026 годы</w:t>
      </w:r>
    </w:p>
    <w:p w:rsidR="00885DBE" w:rsidRPr="007F465C" w:rsidRDefault="005E646E" w:rsidP="005E64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b/>
          <w:sz w:val="24"/>
          <w:szCs w:val="24"/>
        </w:rPr>
        <w:t>Тема</w:t>
      </w:r>
      <w:r w:rsidRPr="007F465C">
        <w:rPr>
          <w:rFonts w:ascii="Times New Roman" w:hAnsi="Times New Roman" w:cs="Times New Roman"/>
          <w:sz w:val="24"/>
          <w:szCs w:val="24"/>
        </w:rPr>
        <w:t xml:space="preserve">:  </w:t>
      </w:r>
      <w:r w:rsidR="003B7F56">
        <w:rPr>
          <w:rFonts w:ascii="Times New Roman" w:hAnsi="Times New Roman" w:cs="Times New Roman"/>
          <w:sz w:val="24"/>
          <w:szCs w:val="24"/>
        </w:rPr>
        <w:t>Создание в объединение «</w:t>
      </w:r>
      <w:proofErr w:type="gramStart"/>
      <w:r w:rsidR="003B7F56">
        <w:rPr>
          <w:rFonts w:ascii="Times New Roman" w:hAnsi="Times New Roman" w:cs="Times New Roman"/>
          <w:sz w:val="24"/>
          <w:szCs w:val="24"/>
        </w:rPr>
        <w:t>Национальная</w:t>
      </w:r>
      <w:proofErr w:type="gramEnd"/>
      <w:r w:rsidR="003B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F56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="003B7F56">
        <w:rPr>
          <w:rFonts w:ascii="Times New Roman" w:hAnsi="Times New Roman" w:cs="Times New Roman"/>
          <w:sz w:val="24"/>
          <w:szCs w:val="24"/>
        </w:rPr>
        <w:t>» условий для воспитания гармонично развитой и социальной ответственной личности на основе духовно-нравственных ценностей народов РТ исторических и национально-культурных традиций.</w:t>
      </w:r>
    </w:p>
    <w:p w:rsidR="005E646E" w:rsidRPr="007F465C" w:rsidRDefault="005E646E" w:rsidP="005E646E">
      <w:pPr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b/>
          <w:sz w:val="24"/>
          <w:szCs w:val="24"/>
        </w:rPr>
        <w:t>Цель:</w:t>
      </w:r>
      <w:r w:rsidRPr="007F465C">
        <w:rPr>
          <w:rFonts w:ascii="Times New Roman" w:hAnsi="Times New Roman" w:cs="Times New Roman"/>
          <w:sz w:val="24"/>
          <w:szCs w:val="24"/>
        </w:rPr>
        <w:t xml:space="preserve"> </w:t>
      </w:r>
      <w:r w:rsidRPr="007F465C">
        <w:rPr>
          <w:rStyle w:val="c4"/>
          <w:rFonts w:ascii="Times New Roman" w:hAnsi="Times New Roman" w:cs="Times New Roman"/>
          <w:sz w:val="24"/>
          <w:szCs w:val="24"/>
        </w:rPr>
        <w:t>повышение профессионального мастерства путем изучения  и внедрения новых технологий  в процесс обучения и воспитания.</w:t>
      </w:r>
    </w:p>
    <w:p w:rsidR="005E646E" w:rsidRPr="007F465C" w:rsidRDefault="005E646E" w:rsidP="005E64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Style w:val="c4"/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84E87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-  изучить методическую, научную, специализированную литературу  в области современной педагогики</w:t>
      </w:r>
      <w:r w:rsidR="00C84E87" w:rsidRPr="007F465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4E87" w:rsidRPr="007F465C" w:rsidRDefault="00C84E87" w:rsidP="00893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465C">
        <w:rPr>
          <w:rFonts w:ascii="Times New Roman" w:hAnsi="Times New Roman" w:cs="Times New Roman"/>
          <w:sz w:val="24"/>
          <w:szCs w:val="24"/>
        </w:rPr>
        <w:t>изучить и внедрить в практику передовой педагогический опыт новейших достижений педагогической, психологической и других специальных наук, новых педагогических технологий;</w:t>
      </w:r>
    </w:p>
    <w:p w:rsidR="007A1561" w:rsidRPr="007F465C" w:rsidRDefault="00C84E87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- </w:t>
      </w:r>
      <w:r w:rsidR="007A1561" w:rsidRPr="007F465C">
        <w:rPr>
          <w:rFonts w:ascii="Times New Roman" w:hAnsi="Times New Roman" w:cs="Times New Roman"/>
          <w:sz w:val="24"/>
          <w:szCs w:val="24"/>
        </w:rPr>
        <w:t>овладеть</w:t>
      </w:r>
      <w:r w:rsidRPr="007F465C">
        <w:rPr>
          <w:rFonts w:ascii="Times New Roman" w:hAnsi="Times New Roman" w:cs="Times New Roman"/>
          <w:sz w:val="24"/>
          <w:szCs w:val="24"/>
        </w:rPr>
        <w:t xml:space="preserve"> новыми формами, методами и приемами обучения и воспитания детей;</w:t>
      </w:r>
    </w:p>
    <w:p w:rsidR="00EC1C9E" w:rsidRPr="007F465C" w:rsidRDefault="007A1561" w:rsidP="008932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выбирать и творчески применять методы, средства и современные технологии 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с учетом возрастных, индивидуальных особенностей обучающихся;</w:t>
      </w:r>
    </w:p>
    <w:p w:rsidR="005E646E" w:rsidRPr="007F465C" w:rsidRDefault="005E646E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- развивать творческую активность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C1C9E"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интерес </w:t>
      </w: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объединения;</w:t>
      </w:r>
    </w:p>
    <w:p w:rsidR="005E646E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646E" w:rsidRPr="007F465C">
        <w:rPr>
          <w:rFonts w:ascii="Times New Roman" w:eastAsia="Times New Roman" w:hAnsi="Times New Roman" w:cs="Times New Roman"/>
          <w:sz w:val="24"/>
          <w:szCs w:val="24"/>
        </w:rPr>
        <w:t>самостоятельно развивать и совершенствовать личность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32BB" w:rsidRPr="007F465C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Повышение качества преподавания.  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Устойчивая положительная мотивация к  развитию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, повышение  их творческой активности.  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для педагогов дополнительного образования художественной  направленности.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Публикации, статьи в методических сборниках,  обобщение опыта по исследуемой теме.</w:t>
      </w:r>
    </w:p>
    <w:p w:rsidR="00374454" w:rsidRPr="007F465C" w:rsidRDefault="00374454" w:rsidP="003744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>Разработка дидактических материалов, тестов, наглядностей;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Участие в конференциях и конкурсах с обобщением опыта работы по методической теме.</w:t>
      </w:r>
    </w:p>
    <w:tbl>
      <w:tblPr>
        <w:tblW w:w="10191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0"/>
        <w:gridCol w:w="2688"/>
        <w:gridCol w:w="1525"/>
        <w:gridCol w:w="3598"/>
      </w:tblGrid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1.Диагностический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литературы, видеоматериалов, интернет </w:t>
            </w:r>
            <w:proofErr w:type="gramStart"/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есурсов по проблеме, а также имеющегося педагогического  опыта.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7A4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 методической, научной, специализированной литературы  в области современной педагогики, опыта зарубежных стран.</w:t>
            </w:r>
            <w:r w:rsidR="007A43BA" w:rsidRPr="007F465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с методическим отделом ЦВР</w:t>
            </w:r>
            <w:r w:rsidR="007F4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2.Прогностический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и задач работы над темой.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Прогнозирование результатов.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Дискуссии, совещания, обмен опытом с коллегами.</w:t>
            </w:r>
          </w:p>
          <w:p w:rsidR="005E646E" w:rsidRPr="007F465C" w:rsidRDefault="005E646E" w:rsidP="007F4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по теме самообразования на заседаниях методического объединения педагогов дополнительного </w:t>
            </w: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образования художественной направленности.</w:t>
            </w:r>
            <w:r w:rsidR="007F465C" w:rsidRPr="007F465C">
              <w:rPr>
                <w:rFonts w:ascii="Times New Roman" w:hAnsi="Times New Roman"/>
                <w:sz w:val="24"/>
                <w:szCs w:val="24"/>
              </w:rPr>
              <w:t xml:space="preserve"> Участие в планировании мероприятий  отдела национальных культур и музыкально</w:t>
            </w:r>
            <w:r w:rsidR="007C59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465C" w:rsidRPr="007F465C">
              <w:rPr>
                <w:rFonts w:ascii="Times New Roman" w:hAnsi="Times New Roman"/>
                <w:sz w:val="24"/>
                <w:szCs w:val="24"/>
              </w:rPr>
              <w:t>- эстетического воспитания</w:t>
            </w:r>
            <w:r w:rsidR="007F4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3.Практический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комплекса.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процесса, текущих, промежуточных результатов.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работы.</w:t>
            </w:r>
          </w:p>
        </w:tc>
        <w:tc>
          <w:tcPr>
            <w:tcW w:w="1525" w:type="dxa"/>
          </w:tcPr>
          <w:p w:rsidR="005E646E" w:rsidRPr="007F465C" w:rsidRDefault="005E646E" w:rsidP="00003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Посещение семинаров, мастер-клас</w:t>
            </w:r>
            <w:r w:rsidR="007C5981">
              <w:rPr>
                <w:rStyle w:val="c4"/>
                <w:lang w:eastAsia="en-US"/>
              </w:rPr>
              <w:t xml:space="preserve">сов, творческих лабораторий, </w:t>
            </w:r>
            <w:proofErr w:type="spellStart"/>
            <w:r w:rsidR="007C5981">
              <w:rPr>
                <w:rStyle w:val="c4"/>
                <w:lang w:eastAsia="en-US"/>
              </w:rPr>
              <w:t>он</w:t>
            </w:r>
            <w:r w:rsidRPr="007F465C">
              <w:rPr>
                <w:rStyle w:val="c4"/>
                <w:lang w:eastAsia="en-US"/>
              </w:rPr>
              <w:t>лайн</w:t>
            </w:r>
            <w:proofErr w:type="spellEnd"/>
            <w:r w:rsidRPr="007F465C">
              <w:rPr>
                <w:rStyle w:val="c4"/>
                <w:lang w:eastAsia="en-US"/>
              </w:rPr>
              <w:t xml:space="preserve"> курсов, конференций  по теме.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rStyle w:val="c4"/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Проведение открытых мероприятий для анализа со стороны коллег.</w:t>
            </w:r>
            <w:r w:rsidR="007F465C" w:rsidRPr="007F465C">
              <w:t xml:space="preserve"> Участие  в фестивалях, конкурсах.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 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4.Обобщающий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Мониторинг и презентация результатов работы по методической теме.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Статьи, публикации в печатных изданиях.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конкурсах различного уровня.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5.Внедренческий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Использование опыта самим педагогом в процессе дальнейшей работы.</w:t>
            </w:r>
          </w:p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Трансляция  опыта работы.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отчет по теме самообразования на педагогическом совете МБУ ДО «ЦВР» Авиастроительного района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46E" w:rsidRPr="007F465C" w:rsidRDefault="005E646E" w:rsidP="005E64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53F49" w:rsidRPr="007F465C" w:rsidRDefault="00553F49">
      <w:pPr>
        <w:rPr>
          <w:rFonts w:ascii="Times New Roman" w:hAnsi="Times New Roman" w:cs="Times New Roman"/>
          <w:sz w:val="24"/>
          <w:szCs w:val="24"/>
        </w:rPr>
      </w:pPr>
    </w:p>
    <w:sectPr w:rsidR="00553F49" w:rsidRPr="007F465C" w:rsidSect="006753F6">
      <w:pgSz w:w="11906" w:h="16838"/>
      <w:pgMar w:top="89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4260"/>
    <w:multiLevelType w:val="multilevel"/>
    <w:tmpl w:val="201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E0219"/>
    <w:multiLevelType w:val="hybridMultilevel"/>
    <w:tmpl w:val="41D860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E646E"/>
    <w:rsid w:val="0000362E"/>
    <w:rsid w:val="00003C9F"/>
    <w:rsid w:val="00374454"/>
    <w:rsid w:val="003B7F56"/>
    <w:rsid w:val="00553F49"/>
    <w:rsid w:val="005E646E"/>
    <w:rsid w:val="00647705"/>
    <w:rsid w:val="007A1561"/>
    <w:rsid w:val="007A43BA"/>
    <w:rsid w:val="007C5981"/>
    <w:rsid w:val="007F465C"/>
    <w:rsid w:val="00885DBE"/>
    <w:rsid w:val="008932BB"/>
    <w:rsid w:val="00A43B8A"/>
    <w:rsid w:val="00C54A51"/>
    <w:rsid w:val="00C84E87"/>
    <w:rsid w:val="00EC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6E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4">
    <w:name w:val="c4"/>
    <w:basedOn w:val="a0"/>
    <w:rsid w:val="005E646E"/>
  </w:style>
  <w:style w:type="paragraph" w:customStyle="1" w:styleId="c16">
    <w:name w:val="c16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методкабинет</cp:lastModifiedBy>
  <cp:revision>13</cp:revision>
  <dcterms:created xsi:type="dcterms:W3CDTF">2021-09-30T08:36:00Z</dcterms:created>
  <dcterms:modified xsi:type="dcterms:W3CDTF">2021-10-18T05:33:00Z</dcterms:modified>
</cp:coreProperties>
</file>